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1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841"/>
        <w:gridCol w:w="2977"/>
        <w:gridCol w:w="2835"/>
        <w:gridCol w:w="22"/>
      </w:tblGrid>
      <w:tr w:rsidR="00D94803" w:rsidRPr="0090709C" w:rsidTr="000177C2">
        <w:trPr>
          <w:trHeight w:val="318"/>
        </w:trPr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C76417" w:rsidP="00A1353B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27</w:t>
            </w:r>
            <w:r w:rsidR="00230E21" w:rsidRPr="0090709C">
              <w:rPr>
                <w:rFonts w:ascii="Times New Roman" w:hAnsi="Times New Roman" w:cs="Times New Roman"/>
              </w:rPr>
              <w:t>.03</w:t>
            </w:r>
            <w:r w:rsidR="00D94803" w:rsidRPr="0090709C">
              <w:rPr>
                <w:rFonts w:ascii="Times New Roman" w:hAnsi="Times New Roman" w:cs="Times New Roman"/>
              </w:rPr>
              <w:t>.201</w:t>
            </w:r>
            <w:r w:rsidR="00A1353B" w:rsidRPr="0090709C">
              <w:rPr>
                <w:rFonts w:ascii="Times New Roman" w:hAnsi="Times New Roman" w:cs="Times New Roman"/>
              </w:rPr>
              <w:t>9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230E21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01.01.201</w:t>
            </w:r>
            <w:r w:rsidR="00A1353B" w:rsidRPr="0090709C">
              <w:rPr>
                <w:rFonts w:ascii="Times New Roman" w:hAnsi="Times New Roman" w:cs="Times New Roman"/>
              </w:rPr>
              <w:t>8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31.12.201</w:t>
            </w:r>
            <w:r w:rsidR="00A1353B" w:rsidRPr="0090709C">
              <w:rPr>
                <w:rFonts w:ascii="Times New Roman" w:hAnsi="Times New Roman" w:cs="Times New Roman"/>
              </w:rPr>
              <w:t>8</w:t>
            </w:r>
          </w:p>
        </w:tc>
      </w:tr>
      <w:tr w:rsidR="0079303D" w:rsidRPr="0090709C" w:rsidTr="006B7F74">
        <w:trPr>
          <w:gridAfter w:val="1"/>
          <w:wAfter w:w="22" w:type="dxa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C76417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3 370 967,02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6 703 552,78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5 009 185,30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</w:rPr>
              <w:t>5 009 185,30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5 065 334,50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Работы по управлению многоквартирным домом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5A3317" w:rsidP="005A33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B0E2D" w:rsidRPr="009070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="00AB0E2D" w:rsidRPr="0090709C">
              <w:rPr>
                <w:rFonts w:ascii="Times New Roman" w:hAnsi="Times New Roman"/>
                <w:sz w:val="20"/>
                <w:szCs w:val="20"/>
              </w:rPr>
              <w:t> 961,45</w:t>
            </w:r>
          </w:p>
        </w:tc>
      </w:tr>
      <w:tr w:rsidR="00DC3909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9" w:rsidRPr="0090709C" w:rsidRDefault="00DC3909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90709C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90709C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 xml:space="preserve">Работы по управлению многоквартирным домом. </w:t>
            </w:r>
          </w:p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0709C">
              <w:rPr>
                <w:rFonts w:ascii="Times New Roman" w:hAnsi="Times New Roman" w:cs="Times New Roman"/>
                <w:b/>
                <w:color w:val="000000"/>
              </w:rPr>
              <w:t xml:space="preserve">Расходы на управление (заработная плата, налоги, почтовые расходы, расходы по вычислительной технике, </w:t>
            </w:r>
            <w:r w:rsidRPr="0090709C">
              <w:rPr>
                <w:rFonts w:ascii="Times New Roman" w:hAnsi="Times New Roman" w:cs="Times New Roman"/>
                <w:b/>
                <w:bCs/>
                <w:color w:val="000000"/>
              </w:rPr>
              <w:t>охрана</w:t>
            </w:r>
            <w:r w:rsidRPr="0090709C">
              <w:rPr>
                <w:rFonts w:ascii="Times New Roman" w:hAnsi="Times New Roman" w:cs="Times New Roman"/>
                <w:b/>
                <w:color w:val="000000"/>
              </w:rPr>
              <w:t>, связь, аренда, аттестация рабочих мест, медицинский осмотр, содержание транспорта, комиссия банка)</w:t>
            </w:r>
            <w:proofErr w:type="gramEnd"/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591 279,82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Аварийно-техническое обслуживание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553 630,16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Наименование работы </w:t>
            </w:r>
            <w:r w:rsidRPr="0090709C">
              <w:rPr>
                <w:rFonts w:ascii="Times New Roman" w:hAnsi="Times New Roman" w:cs="Times New Roman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Вывоз ТБО и КГМ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465 840,75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Обслуживание и текущий ремонт внутридомового электрооборудования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77 554,50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Обслуживание и текущий ремонт системы холодного и горячего водоснабжения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17 412,00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Обслуживание и текущий ремонт системы водоотведения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49 600,00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Обслуживание и текущий ремонт подъездов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17 095,00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Обслуживание телевизионной антенны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90709C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90709C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158 559,00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Обслуживание узлов учета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51728D" w:rsidRPr="0090709C" w:rsidTr="00D2233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D" w:rsidRPr="0090709C" w:rsidRDefault="0051728D" w:rsidP="0051728D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43 200,00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Рассчетно-кассовое обслуживание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535 235,40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Юридическое обслуживание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42 487,68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Санитарное содержание  и благоустройство придомовой территории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316 687,90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Санитарное содержание помещений общего пользования и фасадов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5A3317" w:rsidP="00270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27024F" w:rsidRPr="0090709C">
              <w:rPr>
                <w:rFonts w:ascii="Times New Roman" w:hAnsi="Times New Roman" w:cs="Times New Roman"/>
              </w:rPr>
              <w:t> 805,05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эксплуатация лифтов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51728D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469 774,19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709C">
              <w:rPr>
                <w:rFonts w:ascii="Times New Roman" w:hAnsi="Times New Roman"/>
                <w:b/>
                <w:sz w:val="20"/>
                <w:szCs w:val="20"/>
              </w:rPr>
              <w:t>Услуга вывоза снега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</w:tr>
      <w:tr w:rsidR="0027024F" w:rsidRPr="0090709C" w:rsidTr="002702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27024F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F" w:rsidRPr="0090709C" w:rsidRDefault="0051728D" w:rsidP="0027024F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13 800,00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ind w:left="606" w:hanging="606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Авансовые платежи потребителей (на </w:t>
            </w:r>
            <w:r w:rsidRPr="0090709C">
              <w:rPr>
                <w:rFonts w:ascii="Times New Roman" w:hAnsi="Times New Roman" w:cs="Times New Roman"/>
              </w:rPr>
              <w:lastRenderedPageBreak/>
              <w:t>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Авансовые платежи потребителей (на начало </w:t>
            </w:r>
            <w:r w:rsidRPr="0090709C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8 591 030,85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485C47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</w:t>
            </w:r>
            <w:r w:rsidR="00485C47" w:rsidRPr="0090709C">
              <w:rPr>
                <w:rFonts w:ascii="Times New Roman" w:hAnsi="Times New Roman" w:cs="Times New Roman"/>
              </w:rPr>
              <w:t>4 89</w:t>
            </w:r>
            <w:r w:rsidRPr="0090709C">
              <w:rPr>
                <w:rFonts w:ascii="Times New Roman" w:hAnsi="Times New Roman" w:cs="Times New Roman"/>
              </w:rPr>
              <w:t>2 652,01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90709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Гкал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09C">
              <w:rPr>
                <w:rFonts w:ascii="Times New Roman" w:hAnsi="Times New Roman" w:cs="Times New Roman"/>
              </w:rPr>
              <w:t>нат</w:t>
            </w:r>
            <w:proofErr w:type="spellEnd"/>
            <w:r w:rsidRPr="0090709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9 403 048,57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E30101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90709C">
              <w:rPr>
                <w:rFonts w:ascii="Times New Roman" w:hAnsi="Times New Roman"/>
                <w:sz w:val="20"/>
                <w:szCs w:val="20"/>
              </w:rPr>
              <w:t>4</w:t>
            </w:r>
            <w:r w:rsidR="00F06760" w:rsidRPr="0090709C">
              <w:rPr>
                <w:rFonts w:ascii="Times New Roman" w:hAnsi="Times New Roman"/>
                <w:sz w:val="20"/>
                <w:szCs w:val="20"/>
              </w:rPr>
              <w:t> 920 048,57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E30101" w:rsidP="00841ABB">
            <w:pPr>
              <w:rPr>
                <w:rFonts w:ascii="Times New Roman" w:hAnsi="Times New Roman"/>
                <w:sz w:val="20"/>
                <w:szCs w:val="20"/>
              </w:rPr>
            </w:pPr>
            <w:r w:rsidRPr="0090709C">
              <w:rPr>
                <w:rFonts w:ascii="Times New Roman" w:hAnsi="Times New Roman"/>
                <w:sz w:val="20"/>
                <w:szCs w:val="20"/>
              </w:rPr>
              <w:t>10</w:t>
            </w:r>
            <w:r w:rsidR="00F06760" w:rsidRPr="0090709C">
              <w:rPr>
                <w:rFonts w:ascii="Times New Roman" w:hAnsi="Times New Roman"/>
                <w:sz w:val="20"/>
                <w:szCs w:val="20"/>
              </w:rPr>
              <w:t> 704 439,10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90709C">
              <w:rPr>
                <w:rFonts w:ascii="Times New Roman" w:hAnsi="Times New Roman"/>
                <w:sz w:val="20"/>
                <w:szCs w:val="20"/>
              </w:rPr>
              <w:t>8 627 693,37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90709C">
              <w:rPr>
                <w:rFonts w:ascii="Times New Roman" w:hAnsi="Times New Roman"/>
                <w:sz w:val="20"/>
                <w:szCs w:val="20"/>
              </w:rPr>
              <w:t>4 361 432,55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10 259 931,12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102F0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300 572,26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Куб</w:t>
            </w:r>
            <w:proofErr w:type="gramStart"/>
            <w:r w:rsidRPr="009070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09C">
              <w:rPr>
                <w:rFonts w:ascii="Times New Roman" w:hAnsi="Times New Roman" w:cs="Times New Roman"/>
              </w:rPr>
              <w:t>нат</w:t>
            </w:r>
            <w:proofErr w:type="spellEnd"/>
            <w:r w:rsidRPr="0090709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1 881 493,31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EF48DD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90709C">
              <w:rPr>
                <w:rFonts w:ascii="Times New Roman" w:hAnsi="Times New Roman"/>
                <w:sz w:val="20"/>
                <w:szCs w:val="20"/>
              </w:rPr>
              <w:t>1 0</w:t>
            </w:r>
            <w:r w:rsidR="00F06760" w:rsidRPr="0090709C">
              <w:rPr>
                <w:rFonts w:ascii="Times New Roman" w:hAnsi="Times New Roman"/>
                <w:sz w:val="20"/>
                <w:szCs w:val="20"/>
              </w:rPr>
              <w:t>52 644,13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EF48DD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1 7</w:t>
            </w:r>
            <w:r w:rsidR="00F06760" w:rsidRPr="0090709C">
              <w:rPr>
                <w:rFonts w:ascii="Times New Roman" w:hAnsi="Times New Roman" w:cs="Times New Roman"/>
              </w:rPr>
              <w:t>99 326,68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1 278 560,86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645 952,70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1 519 553,52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102F0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44 516,44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Куб</w:t>
            </w:r>
            <w:proofErr w:type="gramStart"/>
            <w:r w:rsidRPr="009070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09C">
              <w:rPr>
                <w:rFonts w:ascii="Times New Roman" w:hAnsi="Times New Roman" w:cs="Times New Roman"/>
              </w:rPr>
              <w:t>нат</w:t>
            </w:r>
            <w:proofErr w:type="spellEnd"/>
            <w:r w:rsidRPr="0090709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322 358,56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A5B2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</w:t>
            </w:r>
            <w:r w:rsidR="00F06760" w:rsidRPr="0090709C">
              <w:rPr>
                <w:rFonts w:ascii="Times New Roman" w:hAnsi="Times New Roman" w:cs="Times New Roman"/>
              </w:rPr>
              <w:t>90 685,15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A5B2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2</w:t>
            </w:r>
            <w:r w:rsidR="00F06760" w:rsidRPr="0090709C">
              <w:rPr>
                <w:rFonts w:ascii="Times New Roman" w:hAnsi="Times New Roman" w:cs="Times New Roman"/>
              </w:rPr>
              <w:t>91 158,28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163 866,58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94 455,51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127 649,09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0,00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Куб</w:t>
            </w:r>
            <w:proofErr w:type="gramStart"/>
            <w:r w:rsidRPr="009070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09C">
              <w:rPr>
                <w:rFonts w:ascii="Times New Roman" w:hAnsi="Times New Roman" w:cs="Times New Roman"/>
              </w:rPr>
              <w:t>нат</w:t>
            </w:r>
            <w:proofErr w:type="spellEnd"/>
            <w:r w:rsidRPr="0090709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CC1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167 499,47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5C1A1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12</w:t>
            </w:r>
            <w:r w:rsidR="00F06760" w:rsidRPr="0090709C">
              <w:rPr>
                <w:rFonts w:ascii="Times New Roman" w:hAnsi="Times New Roman" w:cs="Times New Roman"/>
              </w:rPr>
              <w:t>2 287,36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5C1A1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15</w:t>
            </w:r>
            <w:r w:rsidR="00F06760" w:rsidRPr="0090709C">
              <w:rPr>
                <w:rFonts w:ascii="Times New Roman" w:hAnsi="Times New Roman" w:cs="Times New Roman"/>
              </w:rPr>
              <w:t>8 995,10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CC175B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126 853,97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72 528,34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98 016,27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0,00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0709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кВт/</w:t>
            </w:r>
            <w:proofErr w:type="gramStart"/>
            <w:r w:rsidRPr="0090709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09C">
              <w:rPr>
                <w:rFonts w:ascii="Times New Roman" w:hAnsi="Times New Roman" w:cs="Times New Roman"/>
              </w:rPr>
              <w:t>нат</w:t>
            </w:r>
            <w:proofErr w:type="spellEnd"/>
            <w:r w:rsidRPr="0090709C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3D74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1 320 148,55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507 970,62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AE104B" w:rsidP="00E7370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1 </w:t>
            </w:r>
            <w:r w:rsidR="00F06760" w:rsidRPr="0090709C">
              <w:rPr>
                <w:rFonts w:ascii="Times New Roman" w:hAnsi="Times New Roman" w:cs="Times New Roman"/>
              </w:rPr>
              <w:t>938 732,85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1 647 605,40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2233B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484 926,94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6F4BB7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1 264 063,37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6F4BB7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0,00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</w:t>
            </w:r>
            <w:proofErr w:type="gramStart"/>
            <w:r w:rsidRPr="0090709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F06760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0</w:t>
            </w:r>
          </w:p>
        </w:tc>
      </w:tr>
      <w:tr w:rsidR="0079303D" w:rsidRPr="0090709C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90709C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lastRenderedPageBreak/>
              <w:t xml:space="preserve">Информация о ведении </w:t>
            </w:r>
            <w:proofErr w:type="spellStart"/>
            <w:r w:rsidRPr="0090709C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90709C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B976D1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480</w:t>
            </w:r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B976D1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</w:tr>
      <w:tr w:rsidR="00D94803" w:rsidRPr="0090709C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0709C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90709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90709C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0709C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90709C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90709C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2725" w:rsidRPr="0090709C" w:rsidRDefault="00332725">
      <w:pPr>
        <w:rPr>
          <w:rFonts w:ascii="Times New Roman" w:hAnsi="Times New Roman"/>
          <w:sz w:val="20"/>
          <w:szCs w:val="20"/>
        </w:rPr>
      </w:pPr>
    </w:p>
    <w:sectPr w:rsidR="00332725" w:rsidRPr="0090709C" w:rsidSect="0079303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8C" w:rsidRDefault="003C198C" w:rsidP="006B7F74">
      <w:pPr>
        <w:spacing w:after="0" w:line="240" w:lineRule="auto"/>
      </w:pPr>
      <w:r>
        <w:separator/>
      </w:r>
    </w:p>
  </w:endnote>
  <w:endnote w:type="continuationSeparator" w:id="0">
    <w:p w:rsidR="003C198C" w:rsidRDefault="003C198C" w:rsidP="006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8C" w:rsidRDefault="003C198C" w:rsidP="006B7F74">
      <w:pPr>
        <w:spacing w:after="0" w:line="240" w:lineRule="auto"/>
      </w:pPr>
      <w:r>
        <w:separator/>
      </w:r>
    </w:p>
  </w:footnote>
  <w:footnote w:type="continuationSeparator" w:id="0">
    <w:p w:rsidR="003C198C" w:rsidRDefault="003C198C" w:rsidP="006B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4B" w:rsidRPr="006B7F74" w:rsidRDefault="00AE104B">
    <w:pPr>
      <w:pStyle w:val="a3"/>
      <w:rPr>
        <w:b/>
        <w:sz w:val="40"/>
        <w:szCs w:val="40"/>
      </w:rPr>
    </w:pPr>
    <w:r w:rsidRPr="006B7F74">
      <w:rPr>
        <w:b/>
        <w:sz w:val="40"/>
        <w:szCs w:val="40"/>
      </w:rPr>
      <w:t>Отчет об исполн</w:t>
    </w:r>
    <w:r>
      <w:rPr>
        <w:b/>
        <w:sz w:val="40"/>
        <w:szCs w:val="40"/>
      </w:rPr>
      <w:t xml:space="preserve">ении договора управления МКД №48 по ул. </w:t>
    </w:r>
    <w:proofErr w:type="gramStart"/>
    <w:r>
      <w:rPr>
        <w:b/>
        <w:sz w:val="40"/>
        <w:szCs w:val="40"/>
      </w:rPr>
      <w:t>Украинская</w:t>
    </w:r>
    <w:proofErr w:type="gramEnd"/>
    <w:r w:rsidRPr="006B7F74">
      <w:rPr>
        <w:b/>
        <w:sz w:val="40"/>
        <w:szCs w:val="40"/>
      </w:rPr>
      <w:t xml:space="preserve"> за 201</w:t>
    </w:r>
    <w:r>
      <w:rPr>
        <w:b/>
        <w:sz w:val="40"/>
        <w:szCs w:val="40"/>
      </w:rPr>
      <w:t>8</w:t>
    </w:r>
    <w:r w:rsidRPr="006B7F74">
      <w:rPr>
        <w:b/>
        <w:sz w:val="40"/>
        <w:szCs w:val="40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15"/>
    <w:rsid w:val="00005E03"/>
    <w:rsid w:val="000177C2"/>
    <w:rsid w:val="00075B37"/>
    <w:rsid w:val="00102F02"/>
    <w:rsid w:val="002214B7"/>
    <w:rsid w:val="00230E21"/>
    <w:rsid w:val="00232DC5"/>
    <w:rsid w:val="002653B1"/>
    <w:rsid w:val="0027024F"/>
    <w:rsid w:val="0030413F"/>
    <w:rsid w:val="00332725"/>
    <w:rsid w:val="00374BC0"/>
    <w:rsid w:val="00376918"/>
    <w:rsid w:val="003A0228"/>
    <w:rsid w:val="003A6234"/>
    <w:rsid w:val="003C198C"/>
    <w:rsid w:val="003D747C"/>
    <w:rsid w:val="00485C47"/>
    <w:rsid w:val="004C0EF7"/>
    <w:rsid w:val="004E57CF"/>
    <w:rsid w:val="0051728D"/>
    <w:rsid w:val="0054577A"/>
    <w:rsid w:val="00570A89"/>
    <w:rsid w:val="005A3317"/>
    <w:rsid w:val="005A3389"/>
    <w:rsid w:val="005C1A1E"/>
    <w:rsid w:val="006B7F74"/>
    <w:rsid w:val="006F4BB7"/>
    <w:rsid w:val="00703543"/>
    <w:rsid w:val="0079303D"/>
    <w:rsid w:val="00841ABB"/>
    <w:rsid w:val="00873E55"/>
    <w:rsid w:val="00881F84"/>
    <w:rsid w:val="00904215"/>
    <w:rsid w:val="0090709C"/>
    <w:rsid w:val="00976A58"/>
    <w:rsid w:val="009A473F"/>
    <w:rsid w:val="009C59F2"/>
    <w:rsid w:val="00A1353B"/>
    <w:rsid w:val="00A6179B"/>
    <w:rsid w:val="00A737F2"/>
    <w:rsid w:val="00A97093"/>
    <w:rsid w:val="00AA5AA7"/>
    <w:rsid w:val="00AA5F2A"/>
    <w:rsid w:val="00AB0E2D"/>
    <w:rsid w:val="00AE104B"/>
    <w:rsid w:val="00B976D1"/>
    <w:rsid w:val="00BD3077"/>
    <w:rsid w:val="00C76417"/>
    <w:rsid w:val="00CC175B"/>
    <w:rsid w:val="00CE5959"/>
    <w:rsid w:val="00D02D0C"/>
    <w:rsid w:val="00D16E2E"/>
    <w:rsid w:val="00D2233B"/>
    <w:rsid w:val="00D94803"/>
    <w:rsid w:val="00DA5B2E"/>
    <w:rsid w:val="00DC3909"/>
    <w:rsid w:val="00E30101"/>
    <w:rsid w:val="00E73704"/>
    <w:rsid w:val="00EF48DD"/>
    <w:rsid w:val="00F0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81AF-1922-43EB-A71D-8C8A8DB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PC2</cp:lastModifiedBy>
  <cp:revision>2</cp:revision>
  <dcterms:created xsi:type="dcterms:W3CDTF">2019-07-12T06:51:00Z</dcterms:created>
  <dcterms:modified xsi:type="dcterms:W3CDTF">2019-07-12T06:51:00Z</dcterms:modified>
</cp:coreProperties>
</file>